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89" w:rsidRDefault="00841488" w:rsidP="00841488">
      <w:pPr>
        <w:jc w:val="center"/>
        <w:rPr>
          <w:rFonts w:ascii="Arial" w:hAnsi="Arial" w:cs="Arial"/>
          <w:sz w:val="24"/>
          <w:szCs w:val="24"/>
        </w:rPr>
      </w:pPr>
      <w:r>
        <w:rPr>
          <w:rFonts w:ascii="Impact" w:eastAsia="Times New Roman" w:hAnsi="Impact" w:cs="Open Sans"/>
          <w:bCs/>
          <w:color w:val="000000"/>
          <w:sz w:val="40"/>
        </w:rPr>
        <w:t>Office of Human Resources</w:t>
      </w:r>
    </w:p>
    <w:p w:rsidR="00CC1E89" w:rsidRDefault="003111FA">
      <w:pPr>
        <w:rPr>
          <w:rFonts w:ascii="Arial" w:hAnsi="Arial" w:cs="Arial"/>
          <w:sz w:val="24"/>
          <w:szCs w:val="24"/>
        </w:rPr>
      </w:pPr>
      <w:r>
        <w:rPr>
          <w:rFonts w:ascii="Arial" w:hAnsi="Arial" w:cs="Arial"/>
          <w:sz w:val="24"/>
          <w:szCs w:val="24"/>
        </w:rPr>
        <w:t xml:space="preserve">Superintendent/Presidential Search </w:t>
      </w:r>
    </w:p>
    <w:p w:rsidR="00CC1E89" w:rsidRPr="00CC1E89" w:rsidRDefault="00CC1E89">
      <w:pPr>
        <w:rPr>
          <w:rFonts w:ascii="Arial" w:hAnsi="Arial" w:cs="Arial"/>
          <w:sz w:val="24"/>
          <w:szCs w:val="24"/>
          <w:u w:val="single"/>
        </w:rPr>
      </w:pPr>
      <w:r>
        <w:rPr>
          <w:rFonts w:ascii="Arial" w:hAnsi="Arial" w:cs="Arial"/>
          <w:sz w:val="24"/>
          <w:szCs w:val="24"/>
          <w:u w:val="single"/>
        </w:rPr>
        <w:t xml:space="preserve">All applicants should completely answer the following questions as a separate Word document, and include the answer document with your resume, cover letter, and references. </w:t>
      </w:r>
    </w:p>
    <w:p w:rsidR="009E1B14" w:rsidRDefault="009E1B14">
      <w:pPr>
        <w:rPr>
          <w:rFonts w:ascii="Arial" w:hAnsi="Arial" w:cs="Arial"/>
          <w:sz w:val="24"/>
          <w:szCs w:val="24"/>
        </w:rPr>
      </w:pPr>
      <w:r w:rsidRPr="009E1B14">
        <w:rPr>
          <w:rFonts w:ascii="Arial" w:hAnsi="Arial" w:cs="Arial"/>
          <w:sz w:val="24"/>
          <w:szCs w:val="24"/>
        </w:rPr>
        <w:t>S</w:t>
      </w:r>
      <w:r>
        <w:rPr>
          <w:rFonts w:ascii="Arial" w:hAnsi="Arial" w:cs="Arial"/>
          <w:sz w:val="24"/>
          <w:szCs w:val="24"/>
        </w:rPr>
        <w:t>upplemental Questions:</w:t>
      </w:r>
    </w:p>
    <w:p w:rsidR="009E1B14" w:rsidRPr="00D44E66" w:rsidRDefault="009E1B14">
      <w:pPr>
        <w:rPr>
          <w:rFonts w:ascii="Arial" w:hAnsi="Arial" w:cs="Arial"/>
          <w:sz w:val="24"/>
          <w:szCs w:val="24"/>
        </w:rPr>
      </w:pPr>
    </w:p>
    <w:p w:rsidR="009E1B14" w:rsidRDefault="009E1B14" w:rsidP="009E1B14">
      <w:pPr>
        <w:pStyle w:val="ListParagraph"/>
        <w:numPr>
          <w:ilvl w:val="0"/>
          <w:numId w:val="2"/>
        </w:numPr>
        <w:rPr>
          <w:rFonts w:ascii="Arial" w:hAnsi="Arial" w:cs="Arial"/>
          <w:sz w:val="24"/>
          <w:szCs w:val="24"/>
        </w:rPr>
      </w:pPr>
      <w:r w:rsidRPr="00D44E66">
        <w:rPr>
          <w:rFonts w:ascii="Arial" w:hAnsi="Arial" w:cs="Arial"/>
          <w:sz w:val="24"/>
          <w:szCs w:val="24"/>
        </w:rPr>
        <w:t>Diversity Statement: Provide a statement about yourself that specifically demonstrates sensitivity to the needs of the diverse academic, socioeconomic, cultural, disability and ethnic backgrounds of community college students and the community at large. IMPORTANT NOTE: Failure to provide a statement will be considered an incomplete application and will not be processed for review by the selection committee.</w:t>
      </w:r>
    </w:p>
    <w:p w:rsidR="00821492" w:rsidRPr="00D44E66" w:rsidRDefault="00821492" w:rsidP="00821492">
      <w:pPr>
        <w:pStyle w:val="ListParagraph"/>
        <w:ind w:left="1080"/>
        <w:rPr>
          <w:rFonts w:ascii="Arial" w:hAnsi="Arial" w:cs="Arial"/>
          <w:sz w:val="24"/>
          <w:szCs w:val="24"/>
        </w:rPr>
      </w:pPr>
    </w:p>
    <w:p w:rsidR="009E1B14" w:rsidRPr="00821492" w:rsidRDefault="009E1B14" w:rsidP="00821492">
      <w:pPr>
        <w:pStyle w:val="ListParagraph"/>
        <w:numPr>
          <w:ilvl w:val="0"/>
          <w:numId w:val="2"/>
        </w:numPr>
        <w:rPr>
          <w:rFonts w:ascii="Arial" w:hAnsi="Arial" w:cs="Arial"/>
          <w:sz w:val="24"/>
          <w:szCs w:val="24"/>
        </w:rPr>
      </w:pPr>
      <w:r w:rsidRPr="00821492">
        <w:rPr>
          <w:rFonts w:ascii="Arial" w:hAnsi="Arial" w:cs="Arial"/>
          <w:sz w:val="24"/>
          <w:szCs w:val="24"/>
        </w:rPr>
        <w:t xml:space="preserve">Are you willing to act as an emergency responder during times of natural disaster or public emergency? </w:t>
      </w:r>
    </w:p>
    <w:p w:rsidR="009E1B14" w:rsidRDefault="009E1B14" w:rsidP="009E1B14">
      <w:pPr>
        <w:pStyle w:val="ListParagraph"/>
        <w:ind w:left="1080"/>
        <w:rPr>
          <w:rFonts w:ascii="Arial" w:hAnsi="Arial" w:cs="Arial"/>
          <w:sz w:val="24"/>
          <w:szCs w:val="24"/>
        </w:rPr>
      </w:pPr>
    </w:p>
    <w:p w:rsidR="009E1B14" w:rsidRPr="00821492" w:rsidRDefault="00821492" w:rsidP="00821492">
      <w:pPr>
        <w:pStyle w:val="ListParagraph"/>
        <w:numPr>
          <w:ilvl w:val="0"/>
          <w:numId w:val="2"/>
        </w:numPr>
        <w:rPr>
          <w:rFonts w:ascii="Arial" w:hAnsi="Arial" w:cs="Arial"/>
          <w:sz w:val="24"/>
          <w:szCs w:val="24"/>
        </w:rPr>
      </w:pPr>
      <w:r>
        <w:rPr>
          <w:rFonts w:ascii="Arial" w:hAnsi="Arial" w:cs="Arial"/>
          <w:sz w:val="24"/>
          <w:szCs w:val="24"/>
        </w:rPr>
        <w:t>A</w:t>
      </w:r>
      <w:r w:rsidR="009E1B14" w:rsidRPr="00821492">
        <w:rPr>
          <w:rFonts w:ascii="Arial" w:hAnsi="Arial" w:cs="Arial"/>
          <w:sz w:val="24"/>
          <w:szCs w:val="24"/>
        </w:rPr>
        <w:t xml:space="preserve">re you willing to swear or affirm your oath of office? </w:t>
      </w:r>
    </w:p>
    <w:p w:rsidR="009E1B14" w:rsidRDefault="009E1B14" w:rsidP="009E1B14">
      <w:pPr>
        <w:pStyle w:val="ListParagraph"/>
        <w:ind w:left="1080"/>
        <w:rPr>
          <w:rFonts w:ascii="Arial" w:hAnsi="Arial" w:cs="Arial"/>
          <w:sz w:val="24"/>
          <w:szCs w:val="24"/>
        </w:rPr>
      </w:pPr>
    </w:p>
    <w:p w:rsidR="009E1B14" w:rsidRPr="00821492" w:rsidRDefault="00821492" w:rsidP="00821492">
      <w:pPr>
        <w:pStyle w:val="ListParagraph"/>
        <w:numPr>
          <w:ilvl w:val="0"/>
          <w:numId w:val="2"/>
        </w:numPr>
        <w:rPr>
          <w:rFonts w:ascii="Arial" w:hAnsi="Arial" w:cs="Arial"/>
          <w:sz w:val="24"/>
          <w:szCs w:val="24"/>
        </w:rPr>
      </w:pPr>
      <w:r w:rsidRPr="00821492">
        <w:rPr>
          <w:rFonts w:ascii="Arial" w:hAnsi="Arial" w:cs="Arial"/>
          <w:sz w:val="24"/>
          <w:szCs w:val="24"/>
        </w:rPr>
        <w:t>A</w:t>
      </w:r>
      <w:r w:rsidR="009E1B14" w:rsidRPr="00821492">
        <w:rPr>
          <w:rFonts w:ascii="Arial" w:hAnsi="Arial" w:cs="Arial"/>
          <w:sz w:val="24"/>
          <w:szCs w:val="24"/>
        </w:rPr>
        <w:t>re you at least 18 years old?</w:t>
      </w:r>
    </w:p>
    <w:p w:rsidR="009E1B14" w:rsidRDefault="009E1B14" w:rsidP="009E1B14">
      <w:pPr>
        <w:pStyle w:val="ListParagraph"/>
        <w:ind w:left="1080"/>
        <w:rPr>
          <w:rFonts w:ascii="Arial" w:hAnsi="Arial" w:cs="Arial"/>
          <w:sz w:val="24"/>
          <w:szCs w:val="24"/>
        </w:rPr>
      </w:pPr>
    </w:p>
    <w:p w:rsidR="009E1B14" w:rsidRPr="00821492" w:rsidRDefault="00C358EF" w:rsidP="00821492">
      <w:pPr>
        <w:pStyle w:val="ListParagraph"/>
        <w:numPr>
          <w:ilvl w:val="0"/>
          <w:numId w:val="2"/>
        </w:numPr>
        <w:rPr>
          <w:rFonts w:ascii="Arial" w:hAnsi="Arial" w:cs="Arial"/>
          <w:sz w:val="24"/>
          <w:szCs w:val="24"/>
        </w:rPr>
      </w:pPr>
      <w:r>
        <w:rPr>
          <w:rFonts w:ascii="Arial" w:hAnsi="Arial" w:cs="Arial"/>
          <w:sz w:val="24"/>
          <w:szCs w:val="24"/>
        </w:rPr>
        <w:t>If you are CalPERS</w:t>
      </w:r>
      <w:bookmarkStart w:id="0" w:name="_GoBack"/>
      <w:bookmarkEnd w:id="0"/>
      <w:r w:rsidR="009E1B14" w:rsidRPr="00821492">
        <w:rPr>
          <w:rFonts w:ascii="Arial" w:hAnsi="Arial" w:cs="Arial"/>
          <w:sz w:val="24"/>
          <w:szCs w:val="24"/>
        </w:rPr>
        <w:t xml:space="preserve"> or </w:t>
      </w:r>
      <w:proofErr w:type="spellStart"/>
      <w:r w:rsidR="009E1B14" w:rsidRPr="00821492">
        <w:rPr>
          <w:rFonts w:ascii="Arial" w:hAnsi="Arial" w:cs="Arial"/>
          <w:sz w:val="24"/>
          <w:szCs w:val="24"/>
        </w:rPr>
        <w:t>CalSTRS</w:t>
      </w:r>
      <w:proofErr w:type="spellEnd"/>
      <w:r w:rsidR="009E1B14" w:rsidRPr="00821492">
        <w:rPr>
          <w:rFonts w:ascii="Arial" w:hAnsi="Arial" w:cs="Arial"/>
          <w:sz w:val="24"/>
          <w:szCs w:val="24"/>
        </w:rPr>
        <w:t xml:space="preserve"> retiree, are you willing to </w:t>
      </w:r>
      <w:proofErr w:type="spellStart"/>
      <w:r w:rsidR="009E1B14" w:rsidRPr="00821492">
        <w:rPr>
          <w:rFonts w:ascii="Arial" w:hAnsi="Arial" w:cs="Arial"/>
          <w:sz w:val="24"/>
          <w:szCs w:val="24"/>
        </w:rPr>
        <w:t>unretire</w:t>
      </w:r>
      <w:proofErr w:type="spellEnd"/>
      <w:r w:rsidR="009E1B14" w:rsidRPr="00821492">
        <w:rPr>
          <w:rFonts w:ascii="Arial" w:hAnsi="Arial" w:cs="Arial"/>
          <w:sz w:val="24"/>
          <w:szCs w:val="24"/>
        </w:rPr>
        <w:t xml:space="preserve"> from CalPERS and/or </w:t>
      </w:r>
      <w:proofErr w:type="spellStart"/>
      <w:r w:rsidR="009E1B14" w:rsidRPr="00821492">
        <w:rPr>
          <w:rFonts w:ascii="Arial" w:hAnsi="Arial" w:cs="Arial"/>
          <w:sz w:val="24"/>
          <w:szCs w:val="24"/>
        </w:rPr>
        <w:t>CalSTRS</w:t>
      </w:r>
      <w:proofErr w:type="spellEnd"/>
      <w:r w:rsidR="009E1B14" w:rsidRPr="00821492">
        <w:rPr>
          <w:rFonts w:ascii="Arial" w:hAnsi="Arial" w:cs="Arial"/>
          <w:sz w:val="24"/>
          <w:szCs w:val="24"/>
        </w:rPr>
        <w:t>?</w:t>
      </w:r>
    </w:p>
    <w:p w:rsidR="009E1B14" w:rsidRDefault="009E1B14" w:rsidP="009E1B14">
      <w:pPr>
        <w:pStyle w:val="ListParagraph"/>
      </w:pPr>
    </w:p>
    <w:p w:rsidR="009E1B14" w:rsidRDefault="009E1B14" w:rsidP="009E1B14"/>
    <w:p w:rsidR="00821492" w:rsidRDefault="00821492" w:rsidP="009E1B14"/>
    <w:p w:rsidR="00821492" w:rsidRDefault="00821492" w:rsidP="009E1B14"/>
    <w:p w:rsidR="00821492" w:rsidRDefault="00821492" w:rsidP="00821492">
      <w:pPr>
        <w:rPr>
          <w:rFonts w:ascii="Arial" w:eastAsia="Times New Roman" w:hAnsi="Arial" w:cs="Arial"/>
          <w:bCs/>
          <w:color w:val="000000"/>
          <w:sz w:val="24"/>
          <w:szCs w:val="24"/>
        </w:rPr>
      </w:pPr>
    </w:p>
    <w:p w:rsidR="00821492" w:rsidRDefault="00821492" w:rsidP="00821492">
      <w:pPr>
        <w:rPr>
          <w:rFonts w:ascii="Arial" w:eastAsia="Times New Roman" w:hAnsi="Arial" w:cs="Arial"/>
          <w:bCs/>
          <w:color w:val="000000"/>
          <w:sz w:val="24"/>
          <w:szCs w:val="24"/>
        </w:rPr>
      </w:pPr>
    </w:p>
    <w:p w:rsidR="00821492" w:rsidRDefault="00821492" w:rsidP="00821492">
      <w:pPr>
        <w:rPr>
          <w:rFonts w:ascii="Arial" w:eastAsia="Times New Roman" w:hAnsi="Arial" w:cs="Arial"/>
          <w:bCs/>
          <w:color w:val="000000"/>
          <w:sz w:val="24"/>
          <w:szCs w:val="24"/>
        </w:rPr>
      </w:pPr>
    </w:p>
    <w:p w:rsidR="00821492" w:rsidRDefault="00821492" w:rsidP="00821492">
      <w:pPr>
        <w:rPr>
          <w:rFonts w:ascii="Arial" w:eastAsia="Times New Roman" w:hAnsi="Arial" w:cs="Arial"/>
          <w:bCs/>
          <w:color w:val="000000"/>
          <w:sz w:val="24"/>
          <w:szCs w:val="24"/>
        </w:rPr>
      </w:pPr>
    </w:p>
    <w:p w:rsidR="00821492" w:rsidRDefault="00821492" w:rsidP="00821492">
      <w:pPr>
        <w:rPr>
          <w:rFonts w:ascii="Arial" w:eastAsia="Times New Roman" w:hAnsi="Arial" w:cs="Arial"/>
          <w:bCs/>
          <w:color w:val="000000"/>
          <w:sz w:val="24"/>
          <w:szCs w:val="24"/>
        </w:rPr>
      </w:pPr>
    </w:p>
    <w:p w:rsidR="00821492" w:rsidRDefault="00821492" w:rsidP="00821492">
      <w:pPr>
        <w:rPr>
          <w:rFonts w:ascii="Arial" w:eastAsia="Times New Roman" w:hAnsi="Arial" w:cs="Arial"/>
          <w:bCs/>
          <w:color w:val="000000"/>
          <w:sz w:val="24"/>
          <w:szCs w:val="24"/>
        </w:rPr>
      </w:pPr>
    </w:p>
    <w:p w:rsidR="00821492" w:rsidRDefault="00821492" w:rsidP="00821492">
      <w:pPr>
        <w:rPr>
          <w:rFonts w:ascii="Arial" w:eastAsia="Times New Roman" w:hAnsi="Arial" w:cs="Arial"/>
          <w:bCs/>
          <w:color w:val="000000"/>
          <w:sz w:val="24"/>
          <w:szCs w:val="24"/>
        </w:rPr>
      </w:pPr>
    </w:p>
    <w:p w:rsidR="00821492" w:rsidRDefault="00821492" w:rsidP="00821492">
      <w:pPr>
        <w:rPr>
          <w:rFonts w:ascii="Arial" w:eastAsia="Times New Roman" w:hAnsi="Arial" w:cs="Arial"/>
          <w:bCs/>
          <w:color w:val="000000"/>
          <w:sz w:val="24"/>
          <w:szCs w:val="24"/>
        </w:rPr>
      </w:pPr>
      <w:r>
        <w:rPr>
          <w:rFonts w:ascii="Arial" w:eastAsia="Times New Roman" w:hAnsi="Arial" w:cs="Arial"/>
          <w:bCs/>
          <w:color w:val="000000"/>
          <w:sz w:val="24"/>
          <w:szCs w:val="24"/>
        </w:rPr>
        <w:t xml:space="preserve">February 28, 2019 </w:t>
      </w:r>
    </w:p>
    <w:p w:rsidR="00821492" w:rsidRPr="001F29DE" w:rsidRDefault="00821492" w:rsidP="00821492">
      <w:pPr>
        <w:rPr>
          <w:rFonts w:ascii="Arial" w:hAnsi="Arial" w:cs="Arial"/>
          <w:sz w:val="24"/>
          <w:szCs w:val="24"/>
        </w:rPr>
      </w:pPr>
    </w:p>
    <w:p w:rsidR="00821492" w:rsidRDefault="00821492" w:rsidP="00821492">
      <w:pPr>
        <w:rPr>
          <w:rFonts w:ascii="Arial" w:hAnsi="Arial" w:cs="Arial"/>
          <w:sz w:val="24"/>
          <w:szCs w:val="24"/>
          <w:u w:val="single"/>
        </w:rPr>
      </w:pPr>
      <w:r w:rsidRPr="006C6BC2">
        <w:rPr>
          <w:rFonts w:ascii="Arial" w:hAnsi="Arial" w:cs="Arial"/>
          <w:sz w:val="24"/>
          <w:szCs w:val="24"/>
          <w:u w:val="single"/>
        </w:rPr>
        <w:t xml:space="preserve">RE:  </w:t>
      </w:r>
      <w:r>
        <w:rPr>
          <w:rFonts w:ascii="Arial" w:hAnsi="Arial" w:cs="Arial"/>
          <w:sz w:val="24"/>
          <w:szCs w:val="24"/>
          <w:u w:val="single"/>
        </w:rPr>
        <w:t xml:space="preserve">Superintendent/President  </w:t>
      </w:r>
    </w:p>
    <w:p w:rsidR="00821492" w:rsidRDefault="00821492" w:rsidP="00821492">
      <w:pPr>
        <w:rPr>
          <w:rFonts w:ascii="Arial" w:hAnsi="Arial" w:cs="Arial"/>
          <w:sz w:val="24"/>
          <w:szCs w:val="24"/>
        </w:rPr>
      </w:pPr>
      <w:r>
        <w:rPr>
          <w:rFonts w:ascii="Arial" w:hAnsi="Arial" w:cs="Arial"/>
          <w:sz w:val="24"/>
          <w:szCs w:val="24"/>
        </w:rPr>
        <w:t xml:space="preserve">In order to expedite the process, we are asking for your consent to conduct a background check, reference check, credit check, physical and fingerprinting clearance as part of the pre-employment procedure. </w:t>
      </w:r>
    </w:p>
    <w:p w:rsidR="00821492" w:rsidRDefault="00821492" w:rsidP="00821492">
      <w:pPr>
        <w:rPr>
          <w:rFonts w:ascii="Arial" w:hAnsi="Arial" w:cs="Arial"/>
          <w:sz w:val="24"/>
          <w:szCs w:val="24"/>
        </w:rPr>
      </w:pPr>
      <w:r>
        <w:rPr>
          <w:rFonts w:ascii="Arial" w:hAnsi="Arial" w:cs="Arial"/>
          <w:sz w:val="24"/>
          <w:szCs w:val="24"/>
        </w:rPr>
        <w:t xml:space="preserve">Please be advised that completing and clearing this process is not a guarantee of employment or offer of employment. </w:t>
      </w:r>
    </w:p>
    <w:p w:rsidR="00821492" w:rsidRDefault="00821492" w:rsidP="00821492">
      <w:pPr>
        <w:rPr>
          <w:rFonts w:ascii="Arial" w:hAnsi="Arial" w:cs="Arial"/>
          <w:sz w:val="24"/>
          <w:szCs w:val="24"/>
        </w:rPr>
      </w:pPr>
    </w:p>
    <w:p w:rsidR="00821492" w:rsidRDefault="00821492" w:rsidP="00821492">
      <w:pPr>
        <w:rPr>
          <w:rFonts w:ascii="Arial" w:hAnsi="Arial" w:cs="Arial"/>
          <w:sz w:val="24"/>
          <w:szCs w:val="24"/>
        </w:rPr>
      </w:pPr>
      <w:r>
        <w:rPr>
          <w:rFonts w:ascii="Arial" w:hAnsi="Arial" w:cs="Arial"/>
          <w:sz w:val="24"/>
          <w:szCs w:val="24"/>
        </w:rPr>
        <w:t xml:space="preserve">Sincerely, </w:t>
      </w:r>
    </w:p>
    <w:p w:rsidR="00821492" w:rsidRDefault="00AA60F2" w:rsidP="00821492">
      <w:pPr>
        <w:rPr>
          <w:rFonts w:ascii="Blackadder ITC" w:hAnsi="Blackadder ITC" w:cs="Arial"/>
          <w:sz w:val="24"/>
          <w:szCs w:val="24"/>
        </w:rPr>
      </w:pPr>
      <w:r w:rsidRPr="00AA60F2">
        <w:rPr>
          <w:rFonts w:ascii="Blackadder ITC" w:hAnsi="Blackadder ITC" w:cs="Arial"/>
          <w:noProof/>
          <w:sz w:val="24"/>
          <w:szCs w:val="24"/>
        </w:rPr>
        <w:drawing>
          <wp:inline distT="0" distB="0" distL="0" distR="0">
            <wp:extent cx="2044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8816" cy="452955"/>
                    </a:xfrm>
                    <a:prstGeom prst="rect">
                      <a:avLst/>
                    </a:prstGeom>
                    <a:noFill/>
                    <a:ln>
                      <a:noFill/>
                    </a:ln>
                  </pic:spPr>
                </pic:pic>
              </a:graphicData>
            </a:graphic>
          </wp:inline>
        </w:drawing>
      </w:r>
    </w:p>
    <w:p w:rsidR="00821492" w:rsidRDefault="00821492" w:rsidP="00821492">
      <w:pPr>
        <w:rPr>
          <w:rFonts w:ascii="Arial" w:hAnsi="Arial" w:cs="Arial"/>
          <w:sz w:val="24"/>
          <w:szCs w:val="24"/>
        </w:rPr>
      </w:pPr>
      <w:proofErr w:type="spellStart"/>
      <w:r>
        <w:rPr>
          <w:rFonts w:ascii="Arial" w:hAnsi="Arial" w:cs="Arial"/>
          <w:sz w:val="24"/>
          <w:szCs w:val="24"/>
        </w:rPr>
        <w:t>DeAnna</w:t>
      </w:r>
      <w:proofErr w:type="spellEnd"/>
      <w:r>
        <w:rPr>
          <w:rFonts w:ascii="Arial" w:hAnsi="Arial" w:cs="Arial"/>
          <w:sz w:val="24"/>
          <w:szCs w:val="24"/>
        </w:rPr>
        <w:t xml:space="preserve"> </w:t>
      </w:r>
      <w:proofErr w:type="spellStart"/>
      <w:r>
        <w:rPr>
          <w:rFonts w:ascii="Arial" w:hAnsi="Arial" w:cs="Arial"/>
          <w:sz w:val="24"/>
          <w:szCs w:val="24"/>
        </w:rPr>
        <w:t>Solina</w:t>
      </w:r>
      <w:proofErr w:type="spellEnd"/>
      <w:r>
        <w:rPr>
          <w:rFonts w:ascii="Arial" w:hAnsi="Arial" w:cs="Arial"/>
          <w:sz w:val="24"/>
          <w:szCs w:val="24"/>
        </w:rPr>
        <w:t>, Esq.</w:t>
      </w:r>
    </w:p>
    <w:p w:rsidR="00821492" w:rsidRDefault="00821492" w:rsidP="00821492">
      <w:pPr>
        <w:rPr>
          <w:rFonts w:ascii="Arial" w:hAnsi="Arial" w:cs="Arial"/>
          <w:sz w:val="24"/>
          <w:szCs w:val="24"/>
        </w:rPr>
      </w:pPr>
      <w:r>
        <w:rPr>
          <w:rFonts w:ascii="Arial" w:hAnsi="Arial" w:cs="Arial"/>
          <w:sz w:val="24"/>
          <w:szCs w:val="24"/>
        </w:rPr>
        <w:t xml:space="preserve">Vice President of Human Resources &amp; Risk Management </w:t>
      </w:r>
    </w:p>
    <w:p w:rsidR="00821492" w:rsidRDefault="00821492" w:rsidP="00821492">
      <w:pPr>
        <w:rPr>
          <w:rFonts w:ascii="Arial" w:hAnsi="Arial" w:cs="Arial"/>
          <w:sz w:val="24"/>
          <w:szCs w:val="24"/>
        </w:rPr>
      </w:pPr>
    </w:p>
    <w:p w:rsidR="00821492" w:rsidRDefault="00821492" w:rsidP="00821492">
      <w:pPr>
        <w:rPr>
          <w:rFonts w:ascii="Arial" w:hAnsi="Arial" w:cs="Arial"/>
          <w:sz w:val="24"/>
          <w:szCs w:val="24"/>
        </w:rPr>
      </w:pPr>
    </w:p>
    <w:p w:rsidR="00821492" w:rsidRDefault="00821492" w:rsidP="00821492">
      <w:pPr>
        <w:rPr>
          <w:rFonts w:ascii="Arial" w:hAnsi="Arial" w:cs="Arial"/>
          <w:sz w:val="24"/>
          <w:szCs w:val="24"/>
        </w:rPr>
      </w:pPr>
      <w:r>
        <w:rPr>
          <w:rFonts w:ascii="Arial" w:hAnsi="Arial" w:cs="Arial"/>
          <w:sz w:val="24"/>
          <w:szCs w:val="24"/>
        </w:rPr>
        <w:t xml:space="preserve">I consent to a background check, credit check and fingerprinting to be used towards possible employment with San Joaquin Delta College. </w:t>
      </w:r>
    </w:p>
    <w:p w:rsidR="00821492" w:rsidRDefault="00821492" w:rsidP="00821492">
      <w:pPr>
        <w:rPr>
          <w:rFonts w:ascii="Arial" w:hAnsi="Arial" w:cs="Arial"/>
          <w:sz w:val="24"/>
          <w:szCs w:val="24"/>
        </w:rPr>
      </w:pPr>
    </w:p>
    <w:p w:rsidR="00821492" w:rsidRDefault="00821492" w:rsidP="00821492">
      <w:pPr>
        <w:rPr>
          <w:rFonts w:ascii="Arial" w:hAnsi="Arial" w:cs="Arial"/>
          <w:sz w:val="24"/>
          <w:szCs w:val="24"/>
        </w:rPr>
      </w:pPr>
      <w:r>
        <w:rPr>
          <w:rFonts w:ascii="Arial" w:hAnsi="Arial" w:cs="Arial"/>
          <w:sz w:val="24"/>
          <w:szCs w:val="24"/>
        </w:rPr>
        <w:t>___________________________</w:t>
      </w:r>
    </w:p>
    <w:p w:rsidR="00821492" w:rsidRDefault="00821492" w:rsidP="00821492">
      <w:pPr>
        <w:rPr>
          <w:rFonts w:ascii="Arial" w:hAnsi="Arial" w:cs="Arial"/>
          <w:sz w:val="24"/>
          <w:szCs w:val="24"/>
        </w:rPr>
      </w:pPr>
      <w:r>
        <w:rPr>
          <w:rFonts w:ascii="Arial" w:hAnsi="Arial" w:cs="Arial"/>
          <w:sz w:val="24"/>
          <w:szCs w:val="24"/>
        </w:rPr>
        <w:t xml:space="preserve">PRINT NAME </w:t>
      </w:r>
    </w:p>
    <w:p w:rsidR="00821492" w:rsidRDefault="00821492" w:rsidP="00821492">
      <w:pPr>
        <w:rPr>
          <w:rFonts w:ascii="Arial" w:hAnsi="Arial" w:cs="Arial"/>
          <w:sz w:val="24"/>
          <w:szCs w:val="24"/>
        </w:rPr>
      </w:pPr>
    </w:p>
    <w:p w:rsidR="00821492" w:rsidRDefault="00821492" w:rsidP="00821492">
      <w:pPr>
        <w:rPr>
          <w:rFonts w:ascii="Arial" w:hAnsi="Arial" w:cs="Arial"/>
          <w:sz w:val="24"/>
          <w:szCs w:val="24"/>
        </w:rPr>
      </w:pPr>
    </w:p>
    <w:p w:rsidR="00821492" w:rsidRDefault="00821492" w:rsidP="00821492">
      <w:pPr>
        <w:rPr>
          <w:rFonts w:ascii="Arial" w:hAnsi="Arial" w:cs="Arial"/>
          <w:sz w:val="24"/>
          <w:szCs w:val="24"/>
        </w:rPr>
      </w:pPr>
      <w:r>
        <w:rPr>
          <w:rFonts w:ascii="Arial" w:hAnsi="Arial" w:cs="Arial"/>
          <w:sz w:val="24"/>
          <w:szCs w:val="24"/>
        </w:rPr>
        <w:t>___________________________               _____________</w:t>
      </w:r>
    </w:p>
    <w:p w:rsidR="00821492" w:rsidRPr="006C6BC2" w:rsidRDefault="00821492" w:rsidP="00821492">
      <w:pPr>
        <w:rPr>
          <w:rFonts w:ascii="Arial" w:hAnsi="Arial" w:cs="Arial"/>
          <w:sz w:val="24"/>
          <w:szCs w:val="24"/>
        </w:rPr>
      </w:pPr>
      <w:r>
        <w:rPr>
          <w:rFonts w:ascii="Arial" w:hAnsi="Arial" w:cs="Arial"/>
          <w:sz w:val="24"/>
          <w:szCs w:val="24"/>
        </w:rPr>
        <w:t xml:space="preserve">Signature                                                        Date </w:t>
      </w:r>
    </w:p>
    <w:p w:rsidR="00821492" w:rsidRDefault="00821492" w:rsidP="00821492"/>
    <w:p w:rsidR="009E1B14" w:rsidRDefault="009E1B14" w:rsidP="009E1B14"/>
    <w:p w:rsidR="009E1B14" w:rsidRPr="009E1B14" w:rsidRDefault="009E1B14" w:rsidP="009E1B14">
      <w:pPr>
        <w:pStyle w:val="ListParagraph"/>
        <w:rPr>
          <w:rFonts w:ascii="Arial" w:hAnsi="Arial" w:cs="Arial"/>
          <w:sz w:val="24"/>
          <w:szCs w:val="24"/>
        </w:rPr>
      </w:pPr>
    </w:p>
    <w:sectPr w:rsidR="009E1B14" w:rsidRPr="009E1B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5C" w:rsidRDefault="00155A5C" w:rsidP="00841488">
      <w:pPr>
        <w:spacing w:after="0" w:line="240" w:lineRule="auto"/>
      </w:pPr>
      <w:r>
        <w:separator/>
      </w:r>
    </w:p>
  </w:endnote>
  <w:endnote w:type="continuationSeparator" w:id="0">
    <w:p w:rsidR="00155A5C" w:rsidRDefault="00155A5C" w:rsidP="0084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5C" w:rsidRDefault="00155A5C" w:rsidP="00841488">
      <w:pPr>
        <w:spacing w:after="0" w:line="240" w:lineRule="auto"/>
      </w:pPr>
      <w:r>
        <w:separator/>
      </w:r>
    </w:p>
  </w:footnote>
  <w:footnote w:type="continuationSeparator" w:id="0">
    <w:p w:rsidR="00155A5C" w:rsidRDefault="00155A5C" w:rsidP="0084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88" w:rsidRDefault="00841488">
    <w:pPr>
      <w:pStyle w:val="Header"/>
    </w:pPr>
    <w:r w:rsidRPr="007B6C09">
      <w:rPr>
        <w:rFonts w:ascii="Times New Roman" w:hAnsi="Times New Roman" w:cs="Times New Roman"/>
        <w:b/>
        <w:noProof/>
        <w:sz w:val="32"/>
        <w:szCs w:val="32"/>
      </w:rPr>
      <w:drawing>
        <wp:anchor distT="0" distB="0" distL="114300" distR="114300" simplePos="0" relativeHeight="251659264" behindDoc="0" locked="0" layoutInCell="1" allowOverlap="1" wp14:anchorId="305FA240" wp14:editId="5FE04A6A">
          <wp:simplePos x="0" y="0"/>
          <wp:positionH relativeFrom="margin">
            <wp:align>center</wp:align>
          </wp:positionH>
          <wp:positionV relativeFrom="paragraph">
            <wp:posOffset>-342900</wp:posOffset>
          </wp:positionV>
          <wp:extent cx="6829425" cy="798195"/>
          <wp:effectExtent l="0" t="0" r="9525" b="1905"/>
          <wp:wrapThrough wrapText="bothSides">
            <wp:wrapPolygon edited="0">
              <wp:start x="0" y="0"/>
              <wp:lineTo x="0" y="21136"/>
              <wp:lineTo x="21570" y="21136"/>
              <wp:lineTo x="21570" y="0"/>
              <wp:lineTo x="0" y="0"/>
            </wp:wrapPolygon>
          </wp:wrapThrough>
          <wp:docPr id="30" name="Picture 30" descr="C:\Users\svalenton\Documents\Branding\Logo Refresh\Full width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alenton\Documents\Branding\Logo Refresh\Full width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E0B"/>
    <w:multiLevelType w:val="hybridMultilevel"/>
    <w:tmpl w:val="BF82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D5435"/>
    <w:multiLevelType w:val="hybridMultilevel"/>
    <w:tmpl w:val="28A8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22334"/>
    <w:multiLevelType w:val="hybridMultilevel"/>
    <w:tmpl w:val="1BE223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EF3573"/>
    <w:multiLevelType w:val="hybridMultilevel"/>
    <w:tmpl w:val="A2344960"/>
    <w:lvl w:ilvl="0" w:tplc="19506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14"/>
    <w:rsid w:val="00135F2B"/>
    <w:rsid w:val="00155A5C"/>
    <w:rsid w:val="002E7AE2"/>
    <w:rsid w:val="002F48F4"/>
    <w:rsid w:val="003111FA"/>
    <w:rsid w:val="004E014C"/>
    <w:rsid w:val="00821492"/>
    <w:rsid w:val="00841488"/>
    <w:rsid w:val="009D203C"/>
    <w:rsid w:val="009E1B14"/>
    <w:rsid w:val="00A518B5"/>
    <w:rsid w:val="00AA60F2"/>
    <w:rsid w:val="00B267FC"/>
    <w:rsid w:val="00C358EF"/>
    <w:rsid w:val="00CC1E89"/>
    <w:rsid w:val="00D44E66"/>
    <w:rsid w:val="00EB6200"/>
    <w:rsid w:val="00EC225D"/>
    <w:rsid w:val="00F5395E"/>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0030"/>
  <w15:chartTrackingRefBased/>
  <w15:docId w15:val="{750DF739-AB06-49C6-86C0-8224BC2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14"/>
    <w:pPr>
      <w:ind w:left="720"/>
      <w:contextualSpacing/>
    </w:pPr>
  </w:style>
  <w:style w:type="paragraph" w:styleId="Header">
    <w:name w:val="header"/>
    <w:basedOn w:val="Normal"/>
    <w:link w:val="HeaderChar"/>
    <w:uiPriority w:val="99"/>
    <w:unhideWhenUsed/>
    <w:rsid w:val="0084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88"/>
  </w:style>
  <w:style w:type="paragraph" w:styleId="Footer">
    <w:name w:val="footer"/>
    <w:basedOn w:val="Normal"/>
    <w:link w:val="FooterChar"/>
    <w:uiPriority w:val="99"/>
    <w:unhideWhenUsed/>
    <w:rsid w:val="0084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88"/>
  </w:style>
  <w:style w:type="paragraph" w:styleId="BalloonText">
    <w:name w:val="Balloon Text"/>
    <w:basedOn w:val="Normal"/>
    <w:link w:val="BalloonTextChar"/>
    <w:uiPriority w:val="99"/>
    <w:semiHidden/>
    <w:unhideWhenUsed/>
    <w:rsid w:val="00F53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1470</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Kilgore</dc:creator>
  <cp:keywords/>
  <dc:description/>
  <cp:lastModifiedBy>Alex Breitler</cp:lastModifiedBy>
  <cp:revision>2</cp:revision>
  <cp:lastPrinted>2019-02-28T23:26:00Z</cp:lastPrinted>
  <dcterms:created xsi:type="dcterms:W3CDTF">2019-03-01T01:11:00Z</dcterms:created>
  <dcterms:modified xsi:type="dcterms:W3CDTF">2019-03-01T01:11:00Z</dcterms:modified>
</cp:coreProperties>
</file>